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69A90" w14:textId="1951EEB7" w:rsidR="0082274B" w:rsidRPr="0060393D" w:rsidRDefault="0082274B" w:rsidP="0060393D">
      <w:pPr>
        <w:pStyle w:val="a4"/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51B26718" wp14:editId="4429F4DC">
                <wp:extent cx="593090" cy="1404620"/>
                <wp:effectExtent l="0" t="0" r="16510" b="12700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16056" w14:textId="0A81281A" w:rsidR="0082274B" w:rsidRPr="0082274B" w:rsidRDefault="0082274B" w:rsidP="008227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2274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ปป</w:t>
                            </w:r>
                            <w:r w:rsidRPr="0082274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shapetype w14:anchorId="51B2671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width:46.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L5TgIAAGAEAAAOAAAAZHJzL2Uyb0RvYy54bWysVM2O0zAQviPxDpbvNGlJl23UdLV0KUJa&#10;fqSFB3Acp7FwbGO7TcoNhAQ8BgfEiQun7NvkURg73VItcEHkYM147M/ffDOT+VlbC7RlxnIlMzwe&#10;xRgxSVXB5TrDr16u7p1iZB2RBRFKsgzvmMVni7t35o1O2URVShTMIACRNm10hivndBpFllasJnak&#10;NJMQLJWpiQPXrKPCkAbQaxFN4vgkapQptFGUWQu7F0MQLwJ+WTLqnpelZQ6JDAM3F1YT1tyv0WJO&#10;0rUhuuJ0T4P8A4uacAmPHqAuiCNoY/hvUDWnRllVuhFVdaTKklMWcoBsxvGtbK4qolnIBcSx+iCT&#10;/X+w9Nn2hUG8yHCCkSQ1lKjv3vXd1/76U99977uPffe+v/4c7A99963vfvTdFzTxyjXapgBwpQHC&#10;tQ9VCx0QVLD6UtHXFkm1rIhcs3NjVFMxUgDzsb8ZHV0dcKwHyZunqgAKZONUAGpLU3tZQSgE6FDB&#10;3aFqrHWIwuZ0dj+eQYRCaJzEyckklDUi6c1tbax7zFSNvJFhA10R0Mn20jrPhqQ3R/xjVglerLgQ&#10;wTHrfCkM2hLooFX4QgK3jgmJmgzPppPpIMBfIeLw/Qmi5g5GQfA6w6eHQyT1sj2SRWhUR7gYbKAs&#10;5F5HL90gomvzdl+XXBU7UNSooeVhRMGolHmLUQPtnmH7ZkMMw0g8kVCV2ThJ/HwEJ5k+AA2ROY7k&#10;xxEiKUBl2GE0mEsXZioIps+heisehPVlHpjsuUIbB733I+fn5NgPp379GBY/AQAA//8DAFBLAwQU&#10;AAYACAAAACEA/CTJI9sAAAAEAQAADwAAAGRycy9kb3ducmV2LnhtbEyPzU7DMBCE70i8g7VI3KjT&#10;8CMIcSpE1TOlICFujr2No8brELtpytOz9AKXlUYzmvm2XEy+EyMOsQ2kYD7LQCCZYFtqFLy/ra7u&#10;QcSkyeouECo4YoRFdX5W6sKGA73iuEmN4BKKhVbgUuoLKaNx6HWchR6JvW0YvE4sh0baQR+43Hcy&#10;z7I76XVLvOB0j88OzW6z9wricv3Vm+263jl7/H5ZjrfmY/Wp1OXF9PQIIuGU/sLwi8/oUDFTHfZk&#10;o+gU8CPpdNl7uL4BUSvI83kOsirlf/jqBwAA//8DAFBLAQItABQABgAIAAAAIQC2gziS/gAAAOEB&#10;AAATAAAAAAAAAAAAAAAAAAAAAABbQ29udGVudF9UeXBlc10ueG1sUEsBAi0AFAAGAAgAAAAhADj9&#10;If/WAAAAlAEAAAsAAAAAAAAAAAAAAAAALwEAAF9yZWxzLy5yZWxzUEsBAi0AFAAGAAgAAAAhAGog&#10;ovlOAgAAYAQAAA4AAAAAAAAAAAAAAAAALgIAAGRycy9lMm9Eb2MueG1sUEsBAi0AFAAGAAgAAAAh&#10;APwkySPbAAAABAEAAA8AAAAAAAAAAAAAAAAAqAQAAGRycy9kb3ducmV2LnhtbFBLBQYAAAAABAAE&#10;APMAAACwBQAAAAA=&#10;">
                <v:textbox style="mso-fit-shape-to-text:t">
                  <w:txbxContent>
                    <w:p w14:paraId="57116056" w14:textId="0A81281A" w:rsidR="0082274B" w:rsidRPr="0082274B" w:rsidRDefault="0082274B" w:rsidP="008227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proofErr w:type="spellStart"/>
                      <w:r w:rsidRPr="0082274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ปป</w:t>
                      </w:r>
                      <w:proofErr w:type="spellEnd"/>
                      <w:r w:rsidRPr="0082274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7B53692F" w14:textId="382E516D" w:rsidR="00D70B30" w:rsidRPr="00974647" w:rsidRDefault="00D70B30" w:rsidP="00E9753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974647">
        <w:rPr>
          <w:rFonts w:ascii="TH SarabunIT๙" w:hAnsi="TH SarabunIT๙" w:cs="TH SarabunIT๙"/>
          <w:b/>
          <w:bCs/>
          <w:sz w:val="52"/>
          <w:szCs w:val="52"/>
          <w:cs/>
        </w:rPr>
        <w:t>แบบสรุปการประเมินผลการปฏิบัติราชการ</w:t>
      </w:r>
    </w:p>
    <w:p w14:paraId="49F71F44" w14:textId="5E37DB00" w:rsidR="00D70B30" w:rsidRDefault="00D70B30" w:rsidP="00E97535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14:paraId="1FD974C1" w14:textId="77777777" w:rsidR="00E97535" w:rsidRPr="0082274B" w:rsidRDefault="00E97535" w:rsidP="00E97535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14:paraId="287762D3" w14:textId="624ED10F" w:rsidR="00D70B30" w:rsidRPr="0082274B" w:rsidRDefault="00D70B30" w:rsidP="00E97535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14:paraId="0716FA71" w14:textId="220E88A6" w:rsidR="00D70B30" w:rsidRPr="00974647" w:rsidRDefault="00D70B30" w:rsidP="0082274B">
      <w:pPr>
        <w:jc w:val="both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</w:t>
      </w:r>
      <w:r w:rsidR="008227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="005A46A2"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:</w:t>
      </w:r>
      <w:r w:rsidR="005A46A2"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ข้อมูลของผู้รับการประเมิน</w:t>
      </w:r>
    </w:p>
    <w:p w14:paraId="7F0B6FF0" w14:textId="77777777" w:rsidR="0082274B" w:rsidRDefault="0082274B" w:rsidP="0082274B">
      <w:pPr>
        <w:pStyle w:val="Default"/>
        <w:tabs>
          <w:tab w:val="left" w:pos="3544"/>
        </w:tabs>
        <w:jc w:val="both"/>
        <w:rPr>
          <w:rFonts w:ascii="TH SarabunIT๙" w:hAnsi="TH SarabunIT๙" w:cs="TH SarabunIT๙"/>
          <w:color w:val="auto"/>
          <w:sz w:val="32"/>
          <w:szCs w:val="32"/>
        </w:rPr>
      </w:pPr>
    </w:p>
    <w:p w14:paraId="6B5050E6" w14:textId="519F072C" w:rsidR="00D70B30" w:rsidRPr="00974647" w:rsidRDefault="00D70B30" w:rsidP="00E97535">
      <w:pPr>
        <w:pStyle w:val="Default"/>
        <w:tabs>
          <w:tab w:val="left" w:pos="2835"/>
          <w:tab w:val="left" w:pos="4253"/>
          <w:tab w:val="left" w:pos="6237"/>
          <w:tab w:val="left" w:pos="6804"/>
        </w:tabs>
        <w:jc w:val="both"/>
        <w:rPr>
          <w:rFonts w:ascii="TH SarabunIT๙" w:hAnsi="TH SarabunIT๙" w:cs="TH SarabunIT๙"/>
          <w:color w:val="auto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รอบการประเมิน</w:t>
      </w:r>
      <w:r w:rsidR="0082274B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5C1FDA"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 w:rsidR="000471D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รอบที่ ๑</w:t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ab/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๑ ตุลาคม  </w:t>
      </w:r>
      <w:r w:rsidR="003B6D35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25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</w:t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>ถึง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ab/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๓๑ มีนาคม  </w:t>
      </w:r>
      <w:r w:rsidR="003B6D35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25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</w:t>
      </w:r>
      <w:r w:rsidR="0082274B" w:rsidRPr="0082274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033C76FA" w14:textId="075441E1" w:rsidR="00D70B30" w:rsidRPr="00974647" w:rsidRDefault="00DE1E81" w:rsidP="005C1FDA">
      <w:pPr>
        <w:pStyle w:val="Default"/>
        <w:tabs>
          <w:tab w:val="left" w:pos="4253"/>
          <w:tab w:val="left" w:pos="5865"/>
          <w:tab w:val="left" w:pos="6237"/>
          <w:tab w:val="left" w:pos="6804"/>
        </w:tabs>
        <w:ind w:firstLine="2835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D70B30"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รอบที่ ๒</w:t>
      </w:r>
      <w:r w:rsidR="001175A0"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เม</w:t>
      </w:r>
      <w:r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ษายน</w:t>
      </w:r>
      <w:r w:rsidR="00D70B30"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="000471D9"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="003B6D35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25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ab/>
        <w:t xml:space="preserve">   </w:t>
      </w:r>
      <w:r w:rsidR="00D70B30"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>ถึง</w:t>
      </w:r>
      <w:r w:rsid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ab/>
      </w:r>
      <w:r w:rsidR="00D70B30"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๓๐ กันยายน </w:t>
      </w:r>
      <w:r w:rsidR="003B6D35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25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</w:t>
      </w:r>
      <w:r w:rsidR="0082274B" w:rsidRPr="0082274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435CE5FD" w14:textId="77777777" w:rsidR="0082274B" w:rsidRDefault="0082274B" w:rsidP="0082274B">
      <w:pPr>
        <w:pStyle w:val="Default"/>
        <w:jc w:val="both"/>
        <w:rPr>
          <w:rFonts w:ascii="TH SarabunIT๙" w:hAnsi="TH SarabunIT๙" w:cs="TH SarabunIT๙"/>
          <w:color w:val="auto"/>
          <w:sz w:val="32"/>
          <w:szCs w:val="32"/>
        </w:rPr>
      </w:pPr>
    </w:p>
    <w:p w14:paraId="26B9968F" w14:textId="2CC925DD" w:rsidR="00D70B30" w:rsidRPr="00D31C6C" w:rsidRDefault="00D70B30" w:rsidP="0082274B">
      <w:pPr>
        <w:pStyle w:val="Default"/>
        <w:jc w:val="both"/>
        <w:rPr>
          <w:rFonts w:ascii="TH SarabunIT๙" w:hAnsi="TH SarabunIT๙" w:cs="TH SarabunIT๙"/>
          <w:color w:val="auto"/>
          <w:sz w:val="32"/>
          <w:szCs w:val="32"/>
          <w:u w:val="dotted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ชื่อผู้รับการประเมิน</w:t>
      </w:r>
      <w:r w:rsidRPr="00D31C6C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="00B21042" w:rsidRPr="00D31C6C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</w:t>
      </w:r>
      <w:r w:rsidR="00800D8E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 </w:t>
      </w:r>
      <w:r w:rsidR="00800D8E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                                    </w:t>
      </w:r>
      <w:r w:rsidR="00D31C6C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D31C6C" w:rsidRPr="00D31C6C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585C8921" w14:textId="77777777" w:rsidR="0082274B" w:rsidRDefault="0082274B" w:rsidP="0082274B">
      <w:pPr>
        <w:pStyle w:val="Default"/>
        <w:tabs>
          <w:tab w:val="left" w:pos="4820"/>
        </w:tabs>
        <w:jc w:val="both"/>
        <w:rPr>
          <w:rFonts w:ascii="TH SarabunIT๙" w:hAnsi="TH SarabunIT๙" w:cs="TH SarabunIT๙"/>
          <w:color w:val="auto"/>
          <w:sz w:val="32"/>
          <w:szCs w:val="32"/>
        </w:rPr>
      </w:pPr>
    </w:p>
    <w:p w14:paraId="62A087EC" w14:textId="42B0D300" w:rsidR="00D70B30" w:rsidRPr="00974647" w:rsidRDefault="00D70B30" w:rsidP="0082274B">
      <w:pPr>
        <w:pStyle w:val="Default"/>
        <w:tabs>
          <w:tab w:val="left" w:pos="4820"/>
        </w:tabs>
        <w:jc w:val="both"/>
        <w:rPr>
          <w:rFonts w:ascii="TH SarabunIT๙" w:hAnsi="TH SarabunIT๙" w:cs="TH SarabunIT๙"/>
          <w:color w:val="auto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ตำแหน่ง</w:t>
      </w:r>
      <w:r w:rsidR="00B21042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     </w:t>
      </w:r>
      <w:r w:rsidR="00A45212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D31C6C" w:rsidRPr="0082274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ประเภทตำแหน่ง</w:t>
      </w:r>
      <w:r w:rsidR="00B21042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</w:t>
      </w:r>
      <w:r w:rsidR="0082274B" w:rsidRPr="0082274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438B645E" w14:textId="576A85BD" w:rsidR="00D70B30" w:rsidRPr="00974647" w:rsidRDefault="00D70B30" w:rsidP="0082274B">
      <w:pPr>
        <w:pStyle w:val="Default"/>
        <w:tabs>
          <w:tab w:val="left" w:pos="4820"/>
        </w:tabs>
        <w:jc w:val="both"/>
        <w:rPr>
          <w:rFonts w:ascii="TH SarabunIT๙" w:hAnsi="TH SarabunIT๙" w:cs="TH SarabunIT๙"/>
          <w:color w:val="auto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ระดับตำแหน่ง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B21042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3D4F02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 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</w:t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 </w:t>
      </w:r>
      <w:r w:rsidR="0082274B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</w:t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="0082274B" w:rsidRPr="0082274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สังกัด</w:t>
      </w:r>
      <w:r w:rsidRPr="0082274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b/>
          <w:bCs/>
          <w:color w:val="auto"/>
          <w:sz w:val="32"/>
          <w:szCs w:val="32"/>
          <w:u w:val="dotted"/>
          <w:cs/>
        </w:rPr>
        <w:t xml:space="preserve">  </w:t>
      </w:r>
      <w:r w:rsid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    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</w:t>
      </w:r>
      <w:r w:rsidR="0082274B" w:rsidRPr="0082274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7FB9CDDA" w14:textId="77777777" w:rsidR="0082274B" w:rsidRDefault="0082274B" w:rsidP="0082274B">
      <w:pPr>
        <w:pStyle w:val="Default"/>
        <w:jc w:val="both"/>
        <w:rPr>
          <w:rFonts w:ascii="TH SarabunIT๙" w:hAnsi="TH SarabunIT๙" w:cs="TH SarabunIT๙"/>
          <w:color w:val="auto"/>
          <w:sz w:val="32"/>
          <w:szCs w:val="32"/>
        </w:rPr>
      </w:pPr>
    </w:p>
    <w:p w14:paraId="7F0BE5FA" w14:textId="59B74A1B" w:rsidR="00D70B30" w:rsidRPr="00974647" w:rsidRDefault="00D70B30" w:rsidP="0082274B">
      <w:pPr>
        <w:pStyle w:val="Default"/>
        <w:jc w:val="both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ชื่อผู้ประเมิน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82274B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  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</w:t>
      </w:r>
      <w:r w:rsidR="00F24411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                              </w:t>
      </w:r>
      <w:r w:rsid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</w:t>
      </w:r>
      <w:r w:rsidR="0082274B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</w:t>
      </w:r>
      <w:r w:rsidR="0082274B" w:rsidRPr="0082274B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9C9CCAB" w14:textId="2E27641C" w:rsidR="00D31C6C" w:rsidRPr="005C1FDA" w:rsidRDefault="00D70B30" w:rsidP="005C1FDA">
      <w:pPr>
        <w:pStyle w:val="Default"/>
        <w:jc w:val="both"/>
        <w:rPr>
          <w:rFonts w:ascii="TH SarabunIT๙" w:hAnsi="TH SarabunIT๙" w:cs="TH SarabunIT๙"/>
          <w:color w:val="auto"/>
          <w:sz w:val="32"/>
          <w:szCs w:val="32"/>
          <w:u w:val="dotted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>ตำแหน่ง</w:t>
      </w:r>
      <w:r w:rsidR="00D31C6C" w:rsidRPr="0082274B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E97535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</w:t>
      </w:r>
      <w:r w:rsidR="00F24411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 </w:t>
      </w:r>
      <w:r w:rsidR="005C1FDA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                      </w:t>
      </w:r>
      <w:r w:rsidR="00E97535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           </w:t>
      </w:r>
      <w:r w:rsid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  </w:t>
      </w:r>
      <w:r w:rsidR="0082274B" w:rsidRPr="0082274B">
        <w:rPr>
          <w:rFonts w:ascii="TH SarabunIT๙" w:hAnsi="TH SarabunIT๙" w:cs="TH SarabunIT๙"/>
          <w:color w:val="auto"/>
          <w:sz w:val="32"/>
          <w:szCs w:val="32"/>
          <w:u w:val="dotted"/>
        </w:rPr>
        <w:t xml:space="preserve">  </w:t>
      </w:r>
      <w:r w:rsidR="0082274B" w:rsidRPr="0082274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2C6C967D" w14:textId="77777777" w:rsidR="0082274B" w:rsidRPr="0082274B" w:rsidRDefault="0082274B" w:rsidP="00E9753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4E646BF9" w14:textId="79247E00" w:rsidR="00974647" w:rsidRPr="00A83092" w:rsidRDefault="00D31C6C" w:rsidP="00B47294">
      <w:pPr>
        <w:pStyle w:val="Default"/>
        <w:ind w:left="-284"/>
        <w:jc w:val="center"/>
        <w:rPr>
          <w:color w:val="FF0000"/>
        </w:rPr>
      </w:pPr>
      <w:r w:rsidRPr="00A83092">
        <w:rPr>
          <w:noProof/>
          <w:color w:val="FF0000"/>
          <w:highlight w:val="yellow"/>
          <w:cs/>
        </w:rPr>
        <mc:AlternateContent>
          <mc:Choice Requires="wps">
            <w:drawing>
              <wp:inline distT="0" distB="0" distL="0" distR="0" wp14:anchorId="6D9396B2" wp14:editId="6B25E9F7">
                <wp:extent cx="6400800" cy="1404620"/>
                <wp:effectExtent l="0" t="0" r="19050" b="22225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EF12A" w14:textId="77777777" w:rsidR="00D31C6C" w:rsidRPr="0060393D" w:rsidRDefault="00D31C6C" w:rsidP="00D31C6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0393D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3D121294" w14:textId="77777777" w:rsidR="00D31C6C" w:rsidRPr="00520ED8" w:rsidRDefault="00D31C6C" w:rsidP="00D31C6C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แบบสรุปการประเมินผลการปฏิบัติราชการนี้มีด้วยกัน๓หน้าประกอบด้วย</w:t>
                            </w:r>
                          </w:p>
                          <w:p w14:paraId="75365E20" w14:textId="77777777" w:rsidR="00D31C6C" w:rsidRPr="00520ED8" w:rsidRDefault="00D31C6C" w:rsidP="00D31C6C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ส่วนที่</w:t>
                            </w:r>
                            <w:r w:rsidRPr="00520E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๑ : 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 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223D7977" w14:textId="2693AFB3" w:rsidR="00D31C6C" w:rsidRPr="00520ED8" w:rsidRDefault="00D31C6C" w:rsidP="00D31C6C">
                            <w:pPr>
                              <w:pStyle w:val="Default"/>
                              <w:ind w:left="993" w:hanging="709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ส่วนที่</w:t>
                            </w:r>
                            <w:r w:rsidRPr="00520E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๒ : 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  ใช้เพื่อกรอกค่าคะแนนการประเมินในองค์ประกอบด้านผลสัมฤทธิ์ของงาน องค์ประกอบด้านพฤติกรรมการปฏิบัติราชการ 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br/>
                              <w:t>และน้ำหนักของทั้งสององค์ประกอบในแบบสรุปส่วนที่ ๒ นี้ยังใช้สำหรับคำนวณคะแนนผลการปฏิบัติราชการรวมด้วย</w:t>
                            </w:r>
                          </w:p>
                          <w:p w14:paraId="2B697E02" w14:textId="77777777" w:rsidR="00D31C6C" w:rsidRPr="00520ED8" w:rsidRDefault="00D31C6C" w:rsidP="00D31C6C">
                            <w:pPr>
                              <w:ind w:left="1580" w:hanging="587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- สำหรับคะแนนองค์ประกอบด้านผลสัมฤทธิ์ของงานให้นำมาจากแบบประเมินผลสัมฤทธิ์ของงานโดยให้แนบท้ายแบบสรุปฉบับนี้</w:t>
                            </w:r>
                          </w:p>
                          <w:p w14:paraId="0913D9EA" w14:textId="77777777" w:rsidR="00D31C6C" w:rsidRPr="00520ED8" w:rsidRDefault="00D31C6C" w:rsidP="00D31C6C">
                            <w:pPr>
                              <w:pStyle w:val="Default"/>
                              <w:ind w:left="1580" w:hanging="587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- สำหรับคะแนนองค์ประกอบด้านพฤติกรรมการปฏิบัติราชการให้นำมาจากแบบประเมินสมรรถนะโดยให้แนบท้ายแบบสรุปฉบับนี้</w:t>
                            </w:r>
                          </w:p>
                          <w:p w14:paraId="599B888C" w14:textId="52867F4D" w:rsidR="00D31C6C" w:rsidRPr="00520ED8" w:rsidRDefault="00D31C6C" w:rsidP="00D31C6C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ส่วนที่</w:t>
                            </w:r>
                            <w:r w:rsidRPr="00520E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๓ : 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u w:val="single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  ผู้ประเมินและผู้รับการประเมินร่วมกันจัดทำแผนพัฒนาผลการปฏิบัติราชการ</w:t>
                            </w:r>
                          </w:p>
                          <w:p w14:paraId="3ED258F2" w14:textId="3979B580" w:rsidR="00D31C6C" w:rsidRPr="00520ED8" w:rsidRDefault="00D31C6C" w:rsidP="00D31C6C">
                            <w:pPr>
                              <w:pStyle w:val="Default"/>
                              <w:ind w:left="880" w:hanging="596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ส่วนที่</w:t>
                            </w:r>
                            <w:r w:rsidRPr="00520E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๔ :  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  ผู้รับการประเมินลงนามรับทราบผลการประเมิน</w:t>
                            </w:r>
                          </w:p>
                          <w:p w14:paraId="26AB1FF2" w14:textId="0962883D" w:rsidR="00D31C6C" w:rsidRPr="00520ED8" w:rsidRDefault="00D31C6C" w:rsidP="00D31C6C">
                            <w:pPr>
                              <w:ind w:firstLine="284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ส่วนที่</w:t>
                            </w:r>
                            <w:r w:rsidRPr="00520E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๕ : 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u w:val="single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  ผู้บังคับบัญชาเหนือขึ้นไปกลั่นกรองผลการประเมินแผนพัฒนาผลการปฏิบัติราชการและให้ความเห็น</w:t>
                            </w:r>
                          </w:p>
                          <w:p w14:paraId="5FBC6DF6" w14:textId="31F2BEEA" w:rsidR="00D31C6C" w:rsidRPr="00520ED8" w:rsidRDefault="00D31C6C" w:rsidP="000E43DB">
                            <w:pPr>
                              <w:pStyle w:val="Defaul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  <w:p w14:paraId="4892F052" w14:textId="77777777" w:rsidR="000E43DB" w:rsidRPr="00520ED8" w:rsidRDefault="000E43DB" w:rsidP="000E43DB">
                            <w:pPr>
                              <w:pStyle w:val="Default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  <w:p w14:paraId="1BC1F5C2" w14:textId="5AD36662" w:rsidR="00D31C6C" w:rsidRPr="00520ED8" w:rsidRDefault="00D31C6C" w:rsidP="00D31C6C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20ED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คำว่า “ผู้บังคับบัญชาเหนือขึ้นไป” สำหรับผู้ประเมินตามข้อ ๒(๙) หมายถึง หัวหน้าส่วนราชการประจำจังหวัดผู้บังคับบัญชาของผู้รับการประเมิน</w:t>
                            </w:r>
                          </w:p>
                          <w:p w14:paraId="7B0BACA4" w14:textId="77777777" w:rsidR="00D31C6C" w:rsidRPr="00520ED8" w:rsidRDefault="00D31C6C" w:rsidP="00D31C6C">
                            <w:pPr>
                              <w:pStyle w:val="Default"/>
                              <w:ind w:firstLine="284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9396B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7in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m2VAIAAGoEAAAOAAAAZHJzL2Uyb0RvYy54bWysVM2O0zAQviPxDpbvNGmUdnejpqulSxHS&#10;8iMtPIDrOI2FYxvbbbLcWCEBj8EBceLCKfs2eRTGTrdbLXBB+GDNZOzP33wzk9lpWwu0ZcZyJXM8&#10;HsUYMUlVweU6x29eLx8dY2QdkQURSrIcXzGLT+cPH8wanbFEVUoUzCAAkTZrdI4r53QWRZZWrCZ2&#10;pDSTECyVqYkD16yjwpAG0GsRJXE8jRplCm0UZdbC1/MhiOcBvywZdS/L0jKHRI6Bmwu7CfvK79F8&#10;RrK1IbridEeD/AOLmnAJj+6hzokjaGP4b1A1p0ZZVboRVXWkypJTFnKAbMbxvWwuK6JZyAXEsXov&#10;k/1/sPTF9pVBvMhxMj7CSJIaitR3H/ruW3/zue9+9N2nvrvub74E+2Pffe+7n333FSVeu0bbDCAu&#10;NYC49rFqoQeCDlZfKPrWIqkWFZFrdmaMaipGCuA+9jejg6sDjvUgq+a5KoAC2TgVgNrS1F5YkAoB&#10;OtTwal831jpE4eM0jePjGEIUYuM0TqdJqGxEstvr2lj3lKkaeSPHBhojwJPthXWeDsluj/jXrBK8&#10;WHIhgmPWq4UwaEugiZZhhQzuHRMSNTk+mSSTQYG/QsRh/Qmi5g6mQfA6x5APLH+IZF63J7IItiNc&#10;DDZQFnInpNduUNG1qzbUM6jsRV6p4gqUNWpofhhWMCpl3mPUQOPn2L7bEMMwEs8kVOdknKZ+UoKT&#10;To5ASmQOI6vDCJEUoHLsMBrMhQvTFXTTZ1DFJQ/63jHZUYaGDrLvhs9PzKEfTt39Iua/AAAA//8D&#10;AFBLAwQUAAYACAAAACEA/uewitsAAAAGAQAADwAAAGRycy9kb3ducmV2LnhtbEyPUWvCMBSF3wf7&#10;D+EO9jYTCxvSNRVRfNbpYOwtTa5NsbmpTax1v37Rl+3lwOFczvluMR9dywbsQ+NJwnQigCFpbxqq&#10;JXzu1y8zYCEqMqr1hBKuGGBePj4UKjf+Qh847GLNUgmFXEmwMXY550FbdCpMfIeUsoPvnYrJ9jU3&#10;vbqkctfyTIg37lRDacGqDpcW9XF3dhLCanvq9GFbHa25/mxWw6v+Wn9L+fw0Lt6BRRzj3zHc8BM6&#10;lImp8mcygbUS0iPxrrdMiFnylYQsm2bAy4L/xy9/AQAA//8DAFBLAQItABQABgAIAAAAIQC2gziS&#10;/gAAAOEBAAATAAAAAAAAAAAAAAAAAAAAAABbQ29udGVudF9UeXBlc10ueG1sUEsBAi0AFAAGAAgA&#10;AAAhADj9If/WAAAAlAEAAAsAAAAAAAAAAAAAAAAALwEAAF9yZWxzLy5yZWxzUEsBAi0AFAAGAAgA&#10;AAAhAMBOmbZUAgAAagQAAA4AAAAAAAAAAAAAAAAALgIAAGRycy9lMm9Eb2MueG1sUEsBAi0AFAAG&#10;AAgAAAAhAP7nsIrbAAAABgEAAA8AAAAAAAAAAAAAAAAArgQAAGRycy9kb3ducmV2LnhtbFBLBQYA&#10;AAAABAAEAPMAAAC2BQAAAAA=&#10;">
                <v:textbox style="mso-fit-shape-to-text:t">
                  <w:txbxContent>
                    <w:p w14:paraId="65FEF12A" w14:textId="77777777" w:rsidR="00D31C6C" w:rsidRPr="0060393D" w:rsidRDefault="00D31C6C" w:rsidP="00D31C6C">
                      <w:pPr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0393D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คำชี้แจง</w:t>
                      </w:r>
                    </w:p>
                    <w:p w14:paraId="3D121294" w14:textId="77777777" w:rsidR="00D31C6C" w:rsidRPr="00520ED8" w:rsidRDefault="00D31C6C" w:rsidP="00D31C6C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แบบสรุปการประเมินผลการปฏิบัติราชการนี้มีด้วยกัน๓หน้าประกอบด้วย</w:t>
                      </w:r>
                    </w:p>
                    <w:p w14:paraId="75365E20" w14:textId="77777777" w:rsidR="00D31C6C" w:rsidRPr="00520ED8" w:rsidRDefault="00D31C6C" w:rsidP="00D31C6C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ส่วนที่</w:t>
                      </w:r>
                      <w:r w:rsidRPr="00520ED8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๑ : 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 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223D7977" w14:textId="2693AFB3" w:rsidR="00D31C6C" w:rsidRPr="00520ED8" w:rsidRDefault="00D31C6C" w:rsidP="00D31C6C">
                      <w:pPr>
                        <w:pStyle w:val="Default"/>
                        <w:ind w:left="993" w:hanging="709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ส่วนที่</w:t>
                      </w:r>
                      <w:r w:rsidRPr="00520ED8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๒ : 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u w:val="single"/>
                          <w:cs/>
                        </w:rPr>
                        <w:t>สรุปผลการประเมิน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  ใช้เพื่อกรอกค่าคะแนนการประเมินในองค์ประกอบด้านผลสัมฤทธิ์ของงาน องค์ประกอบด้านพฤติกรรมการปฏิบัติราชการ 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br/>
                        <w:t>และน้ำหนักของทั้งสององค์ประกอบในแบบสรุปส่วนที่ ๒ นี้ยังใช้สำหรับคำนวณคะแนนผลการปฏิบัติราชการรวมด้วย</w:t>
                      </w:r>
                    </w:p>
                    <w:p w14:paraId="2B697E02" w14:textId="77777777" w:rsidR="00D31C6C" w:rsidRPr="00520ED8" w:rsidRDefault="00D31C6C" w:rsidP="00D31C6C">
                      <w:pPr>
                        <w:ind w:left="1580" w:hanging="587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- สำหรับคะแนนองค์ประกอบด้านผลสัมฤทธิ์ของงานให้นำมาจากแบบประเมินผลสัมฤทธิ์ของงานโดยให้แนบท้ายแบบสรุปฉบับนี้</w:t>
                      </w:r>
                    </w:p>
                    <w:p w14:paraId="0913D9EA" w14:textId="77777777" w:rsidR="00D31C6C" w:rsidRPr="00520ED8" w:rsidRDefault="00D31C6C" w:rsidP="00D31C6C">
                      <w:pPr>
                        <w:pStyle w:val="Default"/>
                        <w:ind w:left="1580" w:hanging="587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- สำหรับคะแนนองค์ประกอบด้านพฤติกรรมการปฏิบัติราชการให้นำมาจากแบบประเมินสมรรถนะโดยให้แนบท้ายแบบสรุปฉบับนี้</w:t>
                      </w:r>
                    </w:p>
                    <w:p w14:paraId="599B888C" w14:textId="52867F4D" w:rsidR="00D31C6C" w:rsidRPr="00520ED8" w:rsidRDefault="00D31C6C" w:rsidP="00D31C6C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ส่วนที่</w:t>
                      </w:r>
                      <w:r w:rsidRPr="00520ED8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๓ : 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u w:val="single"/>
                          <w:cs/>
                        </w:rPr>
                        <w:t>แผนพัฒนาการปฏิบัติราชการรายบุคคล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  ผู้ประเมินและผู้รับการประเมินร่วมกันจัดทำแผนพัฒนาผลการปฏิบัติราชการ</w:t>
                      </w:r>
                    </w:p>
                    <w:p w14:paraId="3ED258F2" w14:textId="3979B580" w:rsidR="00D31C6C" w:rsidRPr="00520ED8" w:rsidRDefault="00D31C6C" w:rsidP="00D31C6C">
                      <w:pPr>
                        <w:pStyle w:val="Default"/>
                        <w:ind w:left="880" w:hanging="596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ส่วนที่</w:t>
                      </w:r>
                      <w:r w:rsidRPr="00520ED8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๔ :  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  ผู้รับการประเมินลงนามรับทราบผลการประเมิน</w:t>
                      </w:r>
                    </w:p>
                    <w:p w14:paraId="26AB1FF2" w14:textId="0962883D" w:rsidR="00D31C6C" w:rsidRPr="00520ED8" w:rsidRDefault="00D31C6C" w:rsidP="00D31C6C">
                      <w:pPr>
                        <w:ind w:firstLine="284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ส่วนที่</w:t>
                      </w:r>
                      <w:r w:rsidRPr="00520ED8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 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๕ : 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u w:val="single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  ผู้บังคับบัญชาเหนือขึ้นไปกลั่นกรองผลการประเมินแผนพัฒนาผลการปฏิบัติราชการและให้ความเห็น</w:t>
                      </w:r>
                    </w:p>
                    <w:p w14:paraId="5FBC6DF6" w14:textId="31F2BEEA" w:rsidR="00D31C6C" w:rsidRPr="00520ED8" w:rsidRDefault="00D31C6C" w:rsidP="000E43DB">
                      <w:pPr>
                        <w:pStyle w:val="Defaul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  <w:p w14:paraId="4892F052" w14:textId="77777777" w:rsidR="000E43DB" w:rsidRPr="00520ED8" w:rsidRDefault="000E43DB" w:rsidP="000E43DB">
                      <w:pPr>
                        <w:pStyle w:val="Default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  <w:p w14:paraId="1BC1F5C2" w14:textId="5AD36662" w:rsidR="00D31C6C" w:rsidRPr="00520ED8" w:rsidRDefault="00D31C6C" w:rsidP="00D31C6C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20ED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คำว่า “ผู้บังคับบัญชาเหนือขึ้นไป” สำหรับผู้ประเมินตามข้อ ๒(๙) หมายถึง หัวหน้าส่วนราชการประจำจังหวัดผู้บังคับบัญชาของผู้รับการประเมิน</w:t>
                      </w:r>
                    </w:p>
                    <w:p w14:paraId="7B0BACA4" w14:textId="77777777" w:rsidR="00D31C6C" w:rsidRPr="00520ED8" w:rsidRDefault="00D31C6C" w:rsidP="00D31C6C">
                      <w:pPr>
                        <w:pStyle w:val="Default"/>
                        <w:ind w:firstLine="284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087E6B" w14:textId="27E6B932" w:rsidR="00974647" w:rsidRPr="0082274B" w:rsidRDefault="00974647" w:rsidP="0097464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9784CB9" w14:textId="25733461" w:rsidR="00C04109" w:rsidRPr="0082274B" w:rsidRDefault="00C04109" w:rsidP="0097464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FAD389E" w14:textId="77777777" w:rsidR="0082274B" w:rsidRPr="0082274B" w:rsidRDefault="0082274B" w:rsidP="0097464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36F7945" w14:textId="77777777" w:rsidR="0060393D" w:rsidRDefault="0060393D" w:rsidP="000E43DB">
      <w:pPr>
        <w:pStyle w:val="Default"/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67E8D93C" w14:textId="5DD304E4" w:rsidR="00D70B30" w:rsidRPr="00974647" w:rsidRDefault="00D70B30" w:rsidP="0060393D">
      <w:pPr>
        <w:pStyle w:val="Default"/>
        <w:spacing w:after="2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lastRenderedPageBreak/>
        <w:t>ส่วนที่</w:t>
      </w:r>
      <w:r w:rsidR="0006755E"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๒</w:t>
      </w:r>
      <w:r w:rsidR="005A46A2"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:</w:t>
      </w:r>
      <w:r w:rsidR="005A46A2"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การสรุปผลการประเมิน</w:t>
      </w:r>
    </w:p>
    <w:tbl>
      <w:tblPr>
        <w:tblW w:w="9639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103"/>
        <w:gridCol w:w="1276"/>
        <w:gridCol w:w="1276"/>
        <w:gridCol w:w="1984"/>
      </w:tblGrid>
      <w:tr w:rsidR="0060393D" w:rsidRPr="0060393D" w14:paraId="4CC4FA81" w14:textId="77777777" w:rsidTr="006321C1">
        <w:trPr>
          <w:trHeight w:val="400"/>
        </w:trPr>
        <w:tc>
          <w:tcPr>
            <w:tcW w:w="5103" w:type="dxa"/>
            <w:vAlign w:val="center"/>
          </w:tcPr>
          <w:p w14:paraId="6AE2BB65" w14:textId="77777777" w:rsidR="00D70B30" w:rsidRPr="0060393D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1276" w:type="dxa"/>
            <w:vAlign w:val="center"/>
          </w:tcPr>
          <w:p w14:paraId="173C016A" w14:textId="77777777" w:rsidR="00D70B30" w:rsidRPr="0060393D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  <w:r w:rsidR="002E7F9E" w:rsidRPr="0060393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(ก)</w:t>
            </w:r>
          </w:p>
        </w:tc>
        <w:tc>
          <w:tcPr>
            <w:tcW w:w="1276" w:type="dxa"/>
            <w:vAlign w:val="center"/>
          </w:tcPr>
          <w:p w14:paraId="740EEC63" w14:textId="77777777" w:rsidR="00D70B30" w:rsidRPr="0060393D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นํ้าหนัก</w:t>
            </w:r>
            <w:r w:rsidR="002E7F9E" w:rsidRPr="0060393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(ข)</w:t>
            </w:r>
          </w:p>
        </w:tc>
        <w:tc>
          <w:tcPr>
            <w:tcW w:w="1984" w:type="dxa"/>
            <w:vAlign w:val="center"/>
          </w:tcPr>
          <w:p w14:paraId="7B8F8A99" w14:textId="5DBA4539" w:rsidR="00D70B30" w:rsidRPr="0060393D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รวมคะแนน</w:t>
            </w:r>
            <w:r w:rsidR="002E7F9E" w:rsidRPr="0060393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(ก)</w:t>
            </w:r>
            <w:r w:rsidR="000E43DB" w:rsidRPr="0060393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0393D">
              <w:rPr>
                <w:rFonts w:ascii="TH SarabunIT๙" w:hAnsi="TH SarabunIT๙" w:cs="TH SarabunIT๙"/>
                <w:b/>
                <w:bCs/>
              </w:rPr>
              <w:t>x</w:t>
            </w:r>
            <w:r w:rsidR="000E43DB" w:rsidRPr="0060393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0393D">
              <w:rPr>
                <w:rFonts w:ascii="TH SarabunIT๙" w:hAnsi="TH SarabunIT๙" w:cs="TH SarabunIT๙"/>
                <w:b/>
                <w:bCs/>
                <w:cs/>
              </w:rPr>
              <w:t>(ข)</w:t>
            </w:r>
          </w:p>
        </w:tc>
      </w:tr>
      <w:tr w:rsidR="0060393D" w:rsidRPr="0082274B" w14:paraId="2032ABF9" w14:textId="77777777" w:rsidTr="006321C1">
        <w:trPr>
          <w:trHeight w:val="330"/>
        </w:trPr>
        <w:tc>
          <w:tcPr>
            <w:tcW w:w="5103" w:type="dxa"/>
          </w:tcPr>
          <w:p w14:paraId="3BCB087F" w14:textId="77777777" w:rsidR="00D70B30" w:rsidRPr="0082274B" w:rsidRDefault="00D70B30" w:rsidP="000E43DB">
            <w:pPr>
              <w:pStyle w:val="a4"/>
              <w:jc w:val="thaiDistribute"/>
              <w:rPr>
                <w:rFonts w:ascii="TH SarabunIT๙" w:hAnsi="TH SarabunIT๙" w:cs="TH SarabunIT๙"/>
              </w:rPr>
            </w:pPr>
            <w:r w:rsidRPr="0082274B">
              <w:rPr>
                <w:rFonts w:ascii="TH SarabunIT๙" w:hAnsi="TH SarabunIT๙" w:cs="TH SarabunIT๙"/>
                <w:cs/>
              </w:rPr>
              <w:t>องค์ประกอบที่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๑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: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ผลสัมฤทธิ์ของงาน</w:t>
            </w:r>
          </w:p>
        </w:tc>
        <w:tc>
          <w:tcPr>
            <w:tcW w:w="1276" w:type="dxa"/>
          </w:tcPr>
          <w:p w14:paraId="7711BD9C" w14:textId="6C198718" w:rsidR="00D70B30" w:rsidRPr="000E43DB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7EA402D4" w14:textId="2779C2CB" w:rsidR="00D70B30" w:rsidRPr="0082274B" w:rsidRDefault="00DE1E81" w:rsidP="000E43DB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70</w:t>
            </w:r>
            <w:r w:rsidR="00E2013B" w:rsidRPr="0082274B">
              <w:rPr>
                <w:rFonts w:ascii="TH SarabunIT๙" w:hAnsi="TH SarabunIT๙" w:cs="TH SarabunIT๙"/>
                <w:cs/>
              </w:rPr>
              <w:t>%</w:t>
            </w:r>
          </w:p>
        </w:tc>
        <w:tc>
          <w:tcPr>
            <w:tcW w:w="1984" w:type="dxa"/>
          </w:tcPr>
          <w:p w14:paraId="750D7447" w14:textId="1D031BD4" w:rsidR="00D70B30" w:rsidRPr="0082274B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60393D" w:rsidRPr="0082274B" w14:paraId="66CB7870" w14:textId="77777777" w:rsidTr="006321C1">
        <w:trPr>
          <w:trHeight w:val="251"/>
        </w:trPr>
        <w:tc>
          <w:tcPr>
            <w:tcW w:w="5103" w:type="dxa"/>
          </w:tcPr>
          <w:p w14:paraId="52FC43C0" w14:textId="3806F57A" w:rsidR="00D70B30" w:rsidRPr="0082274B" w:rsidRDefault="00D70B30" w:rsidP="000E43DB">
            <w:pPr>
              <w:pStyle w:val="a4"/>
              <w:jc w:val="thaiDistribute"/>
              <w:rPr>
                <w:rFonts w:ascii="TH SarabunIT๙" w:hAnsi="TH SarabunIT๙" w:cs="TH SarabunIT๙"/>
              </w:rPr>
            </w:pPr>
            <w:r w:rsidRPr="0082274B">
              <w:rPr>
                <w:rFonts w:ascii="TH SarabunIT๙" w:hAnsi="TH SarabunIT๙" w:cs="TH SarabunIT๙"/>
                <w:cs/>
              </w:rPr>
              <w:t>องค์ประกอบที่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๒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:</w:t>
            </w:r>
            <w:r w:rsidR="002E7F9E" w:rsidRPr="0082274B">
              <w:rPr>
                <w:rFonts w:ascii="TH SarabunIT๙" w:hAnsi="TH SarabunIT๙" w:cs="TH SarabunIT๙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พฤติกรรมการปฏิบัติราชการ</w:t>
            </w:r>
            <w:r w:rsidR="000E43D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2274B">
              <w:rPr>
                <w:rFonts w:ascii="TH SarabunIT๙" w:hAnsi="TH SarabunIT๙" w:cs="TH SarabunIT๙"/>
                <w:cs/>
              </w:rPr>
              <w:t>(สมรรถนะ)</w:t>
            </w:r>
          </w:p>
        </w:tc>
        <w:tc>
          <w:tcPr>
            <w:tcW w:w="1276" w:type="dxa"/>
          </w:tcPr>
          <w:p w14:paraId="32C003DA" w14:textId="545E75DE" w:rsidR="00D70B30" w:rsidRPr="000E43DB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B6099A4" w14:textId="66FE5976" w:rsidR="00D70B30" w:rsidRPr="0082274B" w:rsidRDefault="00DE1E81" w:rsidP="000E43DB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30</w:t>
            </w:r>
            <w:r w:rsidR="00E2013B" w:rsidRPr="0082274B">
              <w:rPr>
                <w:rFonts w:ascii="TH SarabunIT๙" w:hAnsi="TH SarabunIT๙" w:cs="TH SarabunIT๙"/>
                <w:cs/>
              </w:rPr>
              <w:t>%</w:t>
            </w:r>
          </w:p>
        </w:tc>
        <w:tc>
          <w:tcPr>
            <w:tcW w:w="1984" w:type="dxa"/>
          </w:tcPr>
          <w:p w14:paraId="13F2DB15" w14:textId="4CFA8CFC" w:rsidR="00D70B30" w:rsidRPr="0082274B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2E41E7" w:rsidRPr="002E41E7" w14:paraId="2C8E239B" w14:textId="77777777" w:rsidTr="006321C1">
        <w:trPr>
          <w:trHeight w:val="60"/>
        </w:trPr>
        <w:tc>
          <w:tcPr>
            <w:tcW w:w="5103" w:type="dxa"/>
          </w:tcPr>
          <w:p w14:paraId="26D8494A" w14:textId="77777777" w:rsidR="00D70B30" w:rsidRPr="002F5FDF" w:rsidRDefault="00D70B30" w:rsidP="000E43DB">
            <w:pPr>
              <w:pStyle w:val="a4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2F5FDF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องค์ประกอบอื่น</w:t>
            </w:r>
            <w:r w:rsidR="002E7F9E" w:rsidRPr="002F5FDF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Pr="002F5FDF">
              <w:rPr>
                <w:rFonts w:ascii="TH SarabunIT๙" w:hAnsi="TH SarabunIT๙" w:cs="TH SarabunIT๙"/>
                <w:color w:val="000000" w:themeColor="text1"/>
                <w:cs/>
              </w:rPr>
              <w:t>(ถ้ามี)</w:t>
            </w:r>
          </w:p>
        </w:tc>
        <w:tc>
          <w:tcPr>
            <w:tcW w:w="1276" w:type="dxa"/>
          </w:tcPr>
          <w:p w14:paraId="5280653D" w14:textId="1B3DD4CC" w:rsidR="00D70B30" w:rsidRPr="002E41E7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276" w:type="dxa"/>
          </w:tcPr>
          <w:p w14:paraId="22B8A855" w14:textId="4DFE837B" w:rsidR="00D70B30" w:rsidRPr="002E41E7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984" w:type="dxa"/>
          </w:tcPr>
          <w:p w14:paraId="211E902F" w14:textId="60AC5C6F" w:rsidR="00D70B30" w:rsidRPr="002E41E7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60393D" w:rsidRPr="0082274B" w14:paraId="3ED55180" w14:textId="77777777" w:rsidTr="006321C1">
        <w:trPr>
          <w:trHeight w:val="418"/>
        </w:trPr>
        <w:tc>
          <w:tcPr>
            <w:tcW w:w="6379" w:type="dxa"/>
            <w:gridSpan w:val="2"/>
          </w:tcPr>
          <w:p w14:paraId="63F8C48D" w14:textId="77777777" w:rsidR="00D70B30" w:rsidRPr="0082274B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82274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14:paraId="59994DDB" w14:textId="77777777" w:rsidR="00D70B30" w:rsidRPr="0082274B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82274B">
              <w:rPr>
                <w:rFonts w:ascii="TH SarabunIT๙" w:hAnsi="TH SarabunIT๙" w:cs="TH SarabunIT๙"/>
                <w:cs/>
              </w:rPr>
              <w:t>๑๐๐%</w:t>
            </w:r>
          </w:p>
        </w:tc>
        <w:tc>
          <w:tcPr>
            <w:tcW w:w="1984" w:type="dxa"/>
          </w:tcPr>
          <w:p w14:paraId="694CB554" w14:textId="21D2F506" w:rsidR="00D70B30" w:rsidRPr="0082274B" w:rsidRDefault="00D70B30" w:rsidP="000E43DB">
            <w:pPr>
              <w:pStyle w:val="a4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E493122" w14:textId="77777777" w:rsidR="000E43DB" w:rsidRPr="0060393D" w:rsidRDefault="000E43DB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17C9B15E" w14:textId="033EE0F8" w:rsidR="00D70B30" w:rsidRPr="00974647" w:rsidRDefault="00D70B30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ระดับผลการประเมิน</w:t>
      </w:r>
    </w:p>
    <w:p w14:paraId="2FA6205E" w14:textId="1A0114CF" w:rsidR="00D70B30" w:rsidRPr="00974647" w:rsidRDefault="002E7F9E" w:rsidP="00E97535">
      <w:pPr>
        <w:ind w:firstLine="567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97464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97464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0B30" w:rsidRPr="00974647">
        <w:rPr>
          <w:rFonts w:ascii="TH SarabunIT๙" w:hAnsi="TH SarabunIT๙" w:cs="TH SarabunIT๙"/>
          <w:color w:val="000000"/>
          <w:sz w:val="32"/>
          <w:szCs w:val="32"/>
          <w:cs/>
        </w:rPr>
        <w:t>ดีเด่น</w:t>
      </w:r>
    </w:p>
    <w:p w14:paraId="133478FD" w14:textId="3687FE40" w:rsidR="00D70B30" w:rsidRPr="00974647" w:rsidRDefault="002E7F9E" w:rsidP="00E97535">
      <w:pPr>
        <w:pStyle w:val="Default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</w:rPr>
        <w:sym w:font="Wingdings" w:char="F0A8"/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D70B30" w:rsidRPr="00974647">
        <w:rPr>
          <w:rFonts w:ascii="TH SarabunIT๙" w:hAnsi="TH SarabunIT๙" w:cs="TH SarabunIT๙"/>
          <w:sz w:val="32"/>
          <w:szCs w:val="32"/>
          <w:cs/>
        </w:rPr>
        <w:t>ดีมาก</w:t>
      </w:r>
    </w:p>
    <w:p w14:paraId="5F123649" w14:textId="1A31A7CE" w:rsidR="00D70B30" w:rsidRPr="00974647" w:rsidRDefault="002E7F9E" w:rsidP="00E97535">
      <w:pPr>
        <w:pStyle w:val="Default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</w:rPr>
        <w:sym w:font="Wingdings" w:char="F0A8"/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D70B30" w:rsidRPr="00974647">
        <w:rPr>
          <w:rFonts w:ascii="TH SarabunIT๙" w:hAnsi="TH SarabunIT๙" w:cs="TH SarabunIT๙"/>
          <w:sz w:val="32"/>
          <w:szCs w:val="32"/>
          <w:cs/>
        </w:rPr>
        <w:t>ดี</w:t>
      </w:r>
    </w:p>
    <w:p w14:paraId="58B96715" w14:textId="7DFF5968" w:rsidR="00D70B30" w:rsidRPr="00974647" w:rsidRDefault="002E7F9E" w:rsidP="00E97535">
      <w:pPr>
        <w:pStyle w:val="Default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</w:rPr>
        <w:sym w:font="Wingdings" w:char="F0A8"/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D70B30" w:rsidRPr="00974647">
        <w:rPr>
          <w:rFonts w:ascii="TH SarabunIT๙" w:hAnsi="TH SarabunIT๙" w:cs="TH SarabunIT๙"/>
          <w:sz w:val="32"/>
          <w:szCs w:val="32"/>
          <w:cs/>
        </w:rPr>
        <w:t>พอใช้</w:t>
      </w:r>
    </w:p>
    <w:p w14:paraId="5BB4854A" w14:textId="4815E73D" w:rsidR="00D70B30" w:rsidRPr="00974647" w:rsidRDefault="002E7F9E" w:rsidP="00E97535">
      <w:pPr>
        <w:pStyle w:val="Default"/>
        <w:ind w:firstLine="567"/>
        <w:jc w:val="both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color w:val="auto"/>
          <w:sz w:val="32"/>
          <w:szCs w:val="32"/>
        </w:rPr>
        <w:sym w:font="Wingdings" w:char="F0A8"/>
      </w:r>
      <w:r w:rsidRPr="009746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D70B30" w:rsidRPr="00974647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</w:p>
    <w:p w14:paraId="705FA9AF" w14:textId="77777777" w:rsidR="0060393D" w:rsidRPr="0060393D" w:rsidRDefault="0060393D" w:rsidP="0060393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16D1F4" w14:textId="6087BD00" w:rsidR="00D70B30" w:rsidRPr="00974647" w:rsidRDefault="00D70B30" w:rsidP="0060393D">
      <w:pPr>
        <w:pStyle w:val="Default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</w:t>
      </w:r>
      <w:r w:rsidR="002E7F9E"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="002E7F9E"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:</w:t>
      </w:r>
      <w:r w:rsidR="002E7F9E"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แผนพัฒนาการปฏิบัติราชการรายบุคคล</w:t>
      </w:r>
    </w:p>
    <w:tbl>
      <w:tblPr>
        <w:tblStyle w:val="a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830"/>
        <w:gridCol w:w="4111"/>
        <w:gridCol w:w="2835"/>
      </w:tblGrid>
      <w:tr w:rsidR="00D70B30" w:rsidRPr="0060393D" w14:paraId="464FA543" w14:textId="77777777" w:rsidTr="006321C1">
        <w:trPr>
          <w:trHeight w:val="860"/>
        </w:trPr>
        <w:tc>
          <w:tcPr>
            <w:tcW w:w="2830" w:type="dxa"/>
            <w:vAlign w:val="center"/>
          </w:tcPr>
          <w:p w14:paraId="35DD0FF1" w14:textId="77777777" w:rsidR="0060393D" w:rsidRPr="0060393D" w:rsidRDefault="00D70B30" w:rsidP="006039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ความรู้/ทักษะ/สมรรถนะ</w:t>
            </w:r>
          </w:p>
          <w:p w14:paraId="1181388A" w14:textId="38B293CE" w:rsidR="00D70B30" w:rsidRPr="0060393D" w:rsidRDefault="00D70B30" w:rsidP="0060393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4111" w:type="dxa"/>
            <w:vAlign w:val="center"/>
          </w:tcPr>
          <w:p w14:paraId="2562B0C5" w14:textId="77777777" w:rsidR="00D70B30" w:rsidRPr="0060393D" w:rsidRDefault="00D70B30" w:rsidP="0060393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2835" w:type="dxa"/>
            <w:vAlign w:val="center"/>
          </w:tcPr>
          <w:p w14:paraId="157C804A" w14:textId="77777777" w:rsidR="0060393D" w:rsidRDefault="00D70B30" w:rsidP="0060393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ช่วงเวลาที่ต้องการ</w:t>
            </w:r>
          </w:p>
          <w:p w14:paraId="5624369A" w14:textId="22B85AB4" w:rsidR="00D70B30" w:rsidRPr="0060393D" w:rsidRDefault="00D70B30" w:rsidP="0060393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</w:t>
            </w:r>
          </w:p>
        </w:tc>
      </w:tr>
      <w:tr w:rsidR="00D70B30" w:rsidRPr="0060393D" w14:paraId="0160200B" w14:textId="77777777" w:rsidTr="006321C1">
        <w:trPr>
          <w:trHeight w:val="964"/>
        </w:trPr>
        <w:tc>
          <w:tcPr>
            <w:tcW w:w="2830" w:type="dxa"/>
          </w:tcPr>
          <w:p w14:paraId="71F85583" w14:textId="1504B03C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4111" w:type="dxa"/>
          </w:tcPr>
          <w:p w14:paraId="5EF5838A" w14:textId="5DD36E7A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2835" w:type="dxa"/>
          </w:tcPr>
          <w:p w14:paraId="0BC43634" w14:textId="3CF35F02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D70B30" w:rsidRPr="0060393D" w14:paraId="21BD1775" w14:textId="77777777" w:rsidTr="006321C1">
        <w:trPr>
          <w:trHeight w:val="964"/>
        </w:trPr>
        <w:tc>
          <w:tcPr>
            <w:tcW w:w="2830" w:type="dxa"/>
          </w:tcPr>
          <w:p w14:paraId="7AD87D52" w14:textId="2CC253BE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4111" w:type="dxa"/>
          </w:tcPr>
          <w:p w14:paraId="5E4C9ED6" w14:textId="0E928684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2835" w:type="dxa"/>
          </w:tcPr>
          <w:p w14:paraId="3C764EE2" w14:textId="7B46C401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D70B30" w:rsidRPr="0060393D" w14:paraId="05280A3D" w14:textId="77777777" w:rsidTr="006321C1">
        <w:trPr>
          <w:trHeight w:val="964"/>
        </w:trPr>
        <w:tc>
          <w:tcPr>
            <w:tcW w:w="2830" w:type="dxa"/>
          </w:tcPr>
          <w:p w14:paraId="374CF436" w14:textId="62A47B27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4111" w:type="dxa"/>
          </w:tcPr>
          <w:p w14:paraId="1E419310" w14:textId="26E0E5FF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2835" w:type="dxa"/>
          </w:tcPr>
          <w:p w14:paraId="54B37F50" w14:textId="732FAD10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D70B30" w:rsidRPr="0060393D" w14:paraId="1641575C" w14:textId="77777777" w:rsidTr="006321C1">
        <w:trPr>
          <w:trHeight w:val="964"/>
        </w:trPr>
        <w:tc>
          <w:tcPr>
            <w:tcW w:w="2830" w:type="dxa"/>
          </w:tcPr>
          <w:p w14:paraId="44067A69" w14:textId="4FD6B604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4111" w:type="dxa"/>
          </w:tcPr>
          <w:p w14:paraId="4792E164" w14:textId="126AB16A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  <w:tc>
          <w:tcPr>
            <w:tcW w:w="2835" w:type="dxa"/>
          </w:tcPr>
          <w:p w14:paraId="68DD8B99" w14:textId="0421930A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</w:tbl>
    <w:p w14:paraId="63C111AD" w14:textId="77777777" w:rsidR="00D70B30" w:rsidRPr="00974647" w:rsidRDefault="00D70B30">
      <w:pPr>
        <w:pStyle w:val="Default"/>
        <w:rPr>
          <w:rFonts w:ascii="TH SarabunIT๙" w:hAnsi="TH SarabunIT๙" w:cs="TH SarabunIT๙"/>
          <w:color w:val="auto"/>
        </w:rPr>
      </w:pPr>
    </w:p>
    <w:p w14:paraId="00D00EF7" w14:textId="39E058AF" w:rsidR="00D70B30" w:rsidRDefault="00D70B30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  <w:r w:rsidRPr="00974647">
        <w:rPr>
          <w:rFonts w:ascii="TH SarabunIT๙" w:hAnsi="TH SarabunIT๙" w:cs="TH SarabunIT๙"/>
          <w:b/>
          <w:bCs/>
          <w:color w:val="auto"/>
          <w:cs/>
        </w:rPr>
        <w:t xml:space="preserve"> </w:t>
      </w:r>
    </w:p>
    <w:p w14:paraId="6EB7086A" w14:textId="7ECAB859" w:rsidR="00974647" w:rsidRDefault="00974647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</w:p>
    <w:p w14:paraId="420F39A0" w14:textId="6CE2DC9D" w:rsidR="00974647" w:rsidRDefault="00974647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</w:p>
    <w:p w14:paraId="5636550A" w14:textId="7D6950F2" w:rsidR="00D31C6C" w:rsidRDefault="00D31C6C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</w:p>
    <w:p w14:paraId="4C535ED5" w14:textId="77777777" w:rsidR="00D31C6C" w:rsidRDefault="00D31C6C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</w:p>
    <w:p w14:paraId="48DAC989" w14:textId="1FCE3BD3" w:rsidR="00D70B30" w:rsidRPr="00974647" w:rsidRDefault="00D70B30">
      <w:pPr>
        <w:pStyle w:val="Default"/>
        <w:spacing w:after="200"/>
        <w:jc w:val="both"/>
        <w:rPr>
          <w:rFonts w:ascii="TH SarabunIT๙" w:hAnsi="TH SarabunIT๙" w:cs="TH SarabunIT๙"/>
          <w:b/>
          <w:bCs/>
          <w:color w:val="auto"/>
        </w:rPr>
      </w:pPr>
    </w:p>
    <w:p w14:paraId="5C052926" w14:textId="77777777" w:rsidR="0060393D" w:rsidRDefault="0060393D" w:rsidP="0060393D">
      <w:pPr>
        <w:pStyle w:val="Default"/>
        <w:spacing w:after="200"/>
        <w:jc w:val="thaiDistribute"/>
        <w:rPr>
          <w:rFonts w:ascii="TH SarabunIT๙" w:hAnsi="TH SarabunIT๙" w:cs="TH SarabunIT๙"/>
          <w:b/>
          <w:bCs/>
          <w:color w:val="auto"/>
          <w:cs/>
        </w:rPr>
      </w:pPr>
      <w:r>
        <w:rPr>
          <w:rFonts w:ascii="TH SarabunIT๙" w:hAnsi="TH SarabunIT๙" w:cs="TH SarabunIT๙"/>
          <w:b/>
          <w:bCs/>
          <w:color w:val="auto"/>
          <w:cs/>
        </w:rPr>
        <w:br w:type="page"/>
      </w:r>
    </w:p>
    <w:p w14:paraId="1B309350" w14:textId="323951D5" w:rsidR="00D70B30" w:rsidRPr="00974647" w:rsidRDefault="00D70B30" w:rsidP="0060393D">
      <w:pPr>
        <w:pStyle w:val="Default"/>
        <w:spacing w:after="20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lastRenderedPageBreak/>
        <w:t>ส่วนที่</w:t>
      </w:r>
      <w:r w:rsidR="002E7F9E"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๔</w:t>
      </w:r>
      <w:r w:rsidR="002E7F9E"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:</w:t>
      </w:r>
      <w:r w:rsidR="002E7F9E"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 xml:space="preserve"> </w:t>
      </w:r>
      <w:r w:rsidRPr="0097464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การรับทราบผลการประเมิน</w:t>
      </w:r>
    </w:p>
    <w:tbl>
      <w:tblPr>
        <w:tblW w:w="978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876"/>
        <w:gridCol w:w="3905"/>
      </w:tblGrid>
      <w:tr w:rsidR="00D70B30" w:rsidRPr="0060393D" w14:paraId="71250750" w14:textId="77777777" w:rsidTr="006321C1">
        <w:trPr>
          <w:trHeight w:val="1694"/>
        </w:trPr>
        <w:tc>
          <w:tcPr>
            <w:tcW w:w="5876" w:type="dxa"/>
          </w:tcPr>
          <w:p w14:paraId="319017EA" w14:textId="29815C93" w:rsidR="00D70B30" w:rsidRPr="0060393D" w:rsidRDefault="00D70B30" w:rsidP="00DD0E42">
            <w:pPr>
              <w:pStyle w:val="a4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6039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</w:p>
          <w:p w14:paraId="4F9D1275" w14:textId="22A5A4DE" w:rsidR="00D70B30" w:rsidRPr="0060393D" w:rsidRDefault="002E7F9E" w:rsidP="00DD0E42">
            <w:pPr>
              <w:pStyle w:val="a4"/>
              <w:ind w:left="435" w:hanging="435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  <w:r w:rsidR="0060393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รายบุคคลแล้ว</w:t>
            </w:r>
          </w:p>
        </w:tc>
        <w:tc>
          <w:tcPr>
            <w:tcW w:w="3905" w:type="dxa"/>
          </w:tcPr>
          <w:p w14:paraId="3D2B4B0B" w14:textId="77777777" w:rsidR="0060393D" w:rsidRDefault="0060393D" w:rsidP="00DD0E42">
            <w:pPr>
              <w:pStyle w:val="a4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B7D5E7" w14:textId="3BF7BE62" w:rsidR="00263E91" w:rsidRPr="0060393D" w:rsidRDefault="00D70B30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1D1D0505" w14:textId="210A86C5" w:rsidR="00263E91" w:rsidRPr="0060393D" w:rsidRDefault="00D70B30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="00DD0E42"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7D5641BE" w14:textId="0837BFD3" w:rsidR="00DD0E42" w:rsidRPr="0060393D" w:rsidRDefault="00D70B30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="00DD0E42"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</w:p>
        </w:tc>
      </w:tr>
      <w:tr w:rsidR="00D70B30" w:rsidRPr="0060393D" w14:paraId="008A3745" w14:textId="77777777" w:rsidTr="006321C1">
        <w:trPr>
          <w:trHeight w:val="3928"/>
        </w:trPr>
        <w:tc>
          <w:tcPr>
            <w:tcW w:w="5876" w:type="dxa"/>
          </w:tcPr>
          <w:p w14:paraId="34967A7B" w14:textId="77777777" w:rsidR="00D70B30" w:rsidRPr="0060393D" w:rsidRDefault="00D70B30" w:rsidP="00DD0E42">
            <w:pPr>
              <w:pStyle w:val="a4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  <w:r w:rsidR="005A46A2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</w:p>
          <w:p w14:paraId="0BE58240" w14:textId="738DFC23" w:rsidR="00D70B30" w:rsidRPr="0060393D" w:rsidRDefault="002E7F9E" w:rsidP="0060393D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14:paraId="7EC28240" w14:textId="045EB285" w:rsidR="00263E91" w:rsidRPr="0060393D" w:rsidRDefault="002E7F9E" w:rsidP="0060393D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 w:rsidR="00DD0E42" w:rsidRPr="00DD0E42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3C752FAF" w14:textId="77777777" w:rsidR="00DD0E42" w:rsidRDefault="00D70B30" w:rsidP="00DD0E42">
            <w:pPr>
              <w:pStyle w:val="a4"/>
              <w:ind w:firstLine="435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14:paraId="7825AC69" w14:textId="7D70601F" w:rsidR="00D70B30" w:rsidRDefault="00D70B30" w:rsidP="00DD0E42">
            <w:pPr>
              <w:pStyle w:val="a4"/>
              <w:ind w:firstLine="435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เป็นพยาน</w:t>
            </w:r>
          </w:p>
          <w:p w14:paraId="52E5AD02" w14:textId="1F46625F" w:rsidR="00DD0E42" w:rsidRPr="00DD0E42" w:rsidRDefault="00DD0E42" w:rsidP="00200ED5">
            <w:pPr>
              <w:pStyle w:val="a4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17E6F3F" w14:textId="4D3EBF87" w:rsidR="00DD0E42" w:rsidRPr="00200ED5" w:rsidRDefault="00D70B30" w:rsidP="00200ED5">
            <w:pPr>
              <w:pStyle w:val="a4"/>
              <w:spacing w:after="120"/>
              <w:ind w:firstLine="1732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  <w:p w14:paraId="6FAA2E69" w14:textId="7427CBA8" w:rsidR="00DD0E42" w:rsidRPr="00200ED5" w:rsidRDefault="00DD0E42" w:rsidP="00200ED5">
            <w:pPr>
              <w:pStyle w:val="a4"/>
              <w:spacing w:after="120"/>
              <w:ind w:firstLine="1732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7781D8FF" w14:textId="79EB04C4" w:rsidR="00D70B30" w:rsidRPr="00DD0E42" w:rsidRDefault="00DD0E42" w:rsidP="00200ED5">
            <w:pPr>
              <w:pStyle w:val="a4"/>
              <w:spacing w:after="120"/>
              <w:ind w:firstLine="1732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3905" w:type="dxa"/>
          </w:tcPr>
          <w:p w14:paraId="6DC39C0B" w14:textId="07318A17" w:rsidR="00E71CAA" w:rsidRPr="0060393D" w:rsidRDefault="00E71CAA" w:rsidP="00DD0E42">
            <w:pPr>
              <w:pStyle w:val="a4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1C60C" w14:textId="77777777" w:rsidR="00DD0E42" w:rsidRDefault="00DD0E42" w:rsidP="0060393D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D2C44F" w14:textId="792CF143" w:rsidR="00DD0E42" w:rsidRDefault="00DD0E42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20BF5E15" w14:textId="4F5ECC9E" w:rsidR="00DD0E42" w:rsidRDefault="00D70B30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D0E42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="00DD0E42"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0FEBB26B" w14:textId="16181CBC" w:rsidR="00DD0E42" w:rsidRPr="0060393D" w:rsidRDefault="00D70B30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263E91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D0E42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E4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="00DD0E42"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1FC91729" w14:textId="54C1FE2F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B30" w:rsidRPr="00DD0E42" w14:paraId="47CFCA77" w14:textId="77777777" w:rsidTr="006321C1">
        <w:trPr>
          <w:trHeight w:val="694"/>
        </w:trPr>
        <w:tc>
          <w:tcPr>
            <w:tcW w:w="5876" w:type="dxa"/>
          </w:tcPr>
          <w:p w14:paraId="64CCACFB" w14:textId="77777777" w:rsidR="00DD0E42" w:rsidRDefault="00DD0E42" w:rsidP="0060393D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14:paraId="51770E75" w14:textId="583E3038" w:rsidR="00D70B30" w:rsidRPr="00DD0E42" w:rsidRDefault="00D70B30" w:rsidP="00DD0E42">
            <w:pPr>
              <w:pStyle w:val="a4"/>
              <w:spacing w:after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ส่วนที่</w:t>
            </w:r>
            <w:r w:rsidR="00DD0E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๕</w:t>
            </w:r>
            <w:r w:rsidR="005A46A2"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:</w:t>
            </w:r>
            <w:r w:rsidR="005A46A2"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ความเห็นของผู้บังคับบัญชาเหนือขึ้นไป</w:t>
            </w:r>
          </w:p>
        </w:tc>
        <w:tc>
          <w:tcPr>
            <w:tcW w:w="3905" w:type="dxa"/>
          </w:tcPr>
          <w:p w14:paraId="5F7287C7" w14:textId="77777777" w:rsidR="00D70B30" w:rsidRPr="00DD0E42" w:rsidRDefault="00D70B30" w:rsidP="0060393D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70B30" w:rsidRPr="0060393D" w14:paraId="5AE0B071" w14:textId="77777777" w:rsidTr="006321C1">
        <w:trPr>
          <w:trHeight w:val="2987"/>
        </w:trPr>
        <w:tc>
          <w:tcPr>
            <w:tcW w:w="5876" w:type="dxa"/>
          </w:tcPr>
          <w:p w14:paraId="099703A9" w14:textId="77777777" w:rsidR="00D70B30" w:rsidRPr="0060393D" w:rsidRDefault="00D70B30" w:rsidP="00DD0E42">
            <w:pPr>
              <w:pStyle w:val="a4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D0E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="005A46A2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</w:p>
          <w:p w14:paraId="0174285D" w14:textId="77777777" w:rsidR="00D70B30" w:rsidRPr="0060393D" w:rsidRDefault="002E7F9E" w:rsidP="0060393D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เห็นด้วยกับผลการประเมิน</w:t>
            </w:r>
          </w:p>
          <w:p w14:paraId="603D3394" w14:textId="77777777" w:rsidR="00D70B30" w:rsidRPr="0060393D" w:rsidRDefault="002E7F9E" w:rsidP="0060393D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D70B30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มีความเห็นต่างดังนี้</w:t>
            </w:r>
          </w:p>
          <w:p w14:paraId="34A8F471" w14:textId="3946AA20" w:rsidR="00D70B30" w:rsidRDefault="00200ED5" w:rsidP="00200ED5">
            <w:pPr>
              <w:pStyle w:val="a4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76BBEE0F" w14:textId="30F3CB05" w:rsidR="00200ED5" w:rsidRPr="00200ED5" w:rsidRDefault="00200ED5" w:rsidP="00200ED5">
            <w:pPr>
              <w:pStyle w:val="a4"/>
              <w:ind w:firstLine="456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200ED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200ED5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08C80E4A" w14:textId="0FE7B676" w:rsidR="00200ED5" w:rsidRDefault="00200ED5" w:rsidP="00200ED5">
            <w:pPr>
              <w:pStyle w:val="a4"/>
              <w:ind w:firstLine="45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685F40A0" w14:textId="327D5282" w:rsidR="00200ED5" w:rsidRPr="0060393D" w:rsidRDefault="00200ED5" w:rsidP="00200ED5">
            <w:pPr>
              <w:pStyle w:val="a4"/>
              <w:spacing w:after="120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3905" w:type="dxa"/>
          </w:tcPr>
          <w:p w14:paraId="76E1BA63" w14:textId="1AC3726D" w:rsidR="00D70B30" w:rsidRPr="0060393D" w:rsidRDefault="00D70B30" w:rsidP="00DD0E42">
            <w:pPr>
              <w:pStyle w:val="a4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449C6D" w14:textId="77777777" w:rsidR="00DD0E42" w:rsidRDefault="00DD0E42" w:rsidP="00DD0E4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DAFF3A" w14:textId="691922D6" w:rsidR="00DD0E42" w:rsidRDefault="00DD0E42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4A32389B" w14:textId="4E952D15" w:rsidR="00DD0E42" w:rsidRDefault="00DD0E42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03B2718C" w14:textId="77777777" w:rsidR="00DD0E42" w:rsidRPr="0060393D" w:rsidRDefault="00DD0E42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18D913FE" w14:textId="4D3657A9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0B30" w:rsidRPr="0060393D" w14:paraId="69C95068" w14:textId="77777777" w:rsidTr="006321C1">
        <w:trPr>
          <w:trHeight w:val="2973"/>
        </w:trPr>
        <w:tc>
          <w:tcPr>
            <w:tcW w:w="5876" w:type="dxa"/>
          </w:tcPr>
          <w:p w14:paraId="78DDCF97" w14:textId="77777777" w:rsidR="00D70B30" w:rsidRPr="0060393D" w:rsidRDefault="00D70B30" w:rsidP="00200ED5">
            <w:pPr>
              <w:pStyle w:val="a4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00E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="005A46A2" w:rsidRPr="00200E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200E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(ถ้ามี)</w:t>
            </w:r>
            <w:r w:rsidR="005A46A2"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</w:p>
          <w:p w14:paraId="7B5FD09D" w14:textId="77777777" w:rsidR="00200ED5" w:rsidRPr="0060393D" w:rsidRDefault="00200ED5" w:rsidP="00200ED5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เห็นด้วยกับผลการประเมิน</w:t>
            </w:r>
          </w:p>
          <w:p w14:paraId="25D322C7" w14:textId="77777777" w:rsidR="00200ED5" w:rsidRPr="0060393D" w:rsidRDefault="00200ED5" w:rsidP="00200ED5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มีความเห็นต่างดังนี้</w:t>
            </w:r>
          </w:p>
          <w:p w14:paraId="2FE9FCFE" w14:textId="77777777" w:rsidR="00200ED5" w:rsidRDefault="00200ED5" w:rsidP="00200ED5">
            <w:pPr>
              <w:pStyle w:val="a4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3E9B67CD" w14:textId="77777777" w:rsidR="00200ED5" w:rsidRPr="00200ED5" w:rsidRDefault="00200ED5" w:rsidP="00200ED5">
            <w:pPr>
              <w:pStyle w:val="a4"/>
              <w:ind w:firstLine="456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200ED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200ED5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8BFA5F3" w14:textId="77777777" w:rsidR="00200ED5" w:rsidRDefault="00200ED5" w:rsidP="00200ED5">
            <w:pPr>
              <w:pStyle w:val="a4"/>
              <w:ind w:firstLine="45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4CC37A16" w14:textId="64B682AA" w:rsidR="00D70B30" w:rsidRPr="00200ED5" w:rsidRDefault="00200ED5" w:rsidP="00200ED5">
            <w:pPr>
              <w:pStyle w:val="a4"/>
              <w:ind w:firstLine="45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200ED5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3905" w:type="dxa"/>
          </w:tcPr>
          <w:p w14:paraId="09F148B0" w14:textId="77777777" w:rsidR="00200ED5" w:rsidRPr="0060393D" w:rsidRDefault="00D70B30" w:rsidP="00200ED5">
            <w:pPr>
              <w:pStyle w:val="a4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87E3C8A" w14:textId="77777777" w:rsidR="00200ED5" w:rsidRDefault="00200ED5" w:rsidP="00200ED5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5413D" w14:textId="77777777" w:rsidR="00200ED5" w:rsidRDefault="00200ED5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0F04A977" w14:textId="77777777" w:rsidR="00200ED5" w:rsidRDefault="00200ED5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40E5E7B6" w14:textId="77777777" w:rsidR="00200ED5" w:rsidRPr="0060393D" w:rsidRDefault="00200ED5" w:rsidP="00200ED5">
            <w:pPr>
              <w:pStyle w:val="a4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6039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DD0E42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>.</w:t>
            </w:r>
          </w:p>
          <w:p w14:paraId="6D90DF09" w14:textId="50774079" w:rsidR="00D70B30" w:rsidRPr="0060393D" w:rsidRDefault="00D70B30" w:rsidP="0060393D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9C71B11" w14:textId="419ECFBB" w:rsidR="0060393D" w:rsidRPr="00974647" w:rsidRDefault="0060393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sectPr w:rsidR="0060393D" w:rsidRPr="00974647" w:rsidSect="00200ED5">
      <w:footerReference w:type="default" r:id="rId7"/>
      <w:pgSz w:w="11905" w:h="16840"/>
      <w:pgMar w:top="1134" w:right="1134" w:bottom="567" w:left="1418" w:header="720" w:footer="4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34DFE" w14:textId="77777777" w:rsidR="008444FA" w:rsidRDefault="008444FA" w:rsidP="00D31C6C">
      <w:r>
        <w:separator/>
      </w:r>
    </w:p>
  </w:endnote>
  <w:endnote w:type="continuationSeparator" w:id="0">
    <w:p w14:paraId="0EE3D7FD" w14:textId="77777777" w:rsidR="008444FA" w:rsidRDefault="008444FA" w:rsidP="00D3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32"/>
        <w:szCs w:val="32"/>
      </w:rPr>
      <w:id w:val="2094818972"/>
      <w:docPartObj>
        <w:docPartGallery w:val="Page Numbers (Bottom of Page)"/>
        <w:docPartUnique/>
      </w:docPartObj>
    </w:sdtPr>
    <w:sdtEndPr/>
    <w:sdtContent>
      <w:p w14:paraId="6CDCF221" w14:textId="510B1AA6" w:rsidR="0060393D" w:rsidRPr="0060393D" w:rsidRDefault="0060393D" w:rsidP="0060393D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60393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0393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0393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F5FDF" w:rsidRPr="002F5FD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60393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C906A" w14:textId="77777777" w:rsidR="008444FA" w:rsidRDefault="008444FA" w:rsidP="00D31C6C">
      <w:r>
        <w:separator/>
      </w:r>
    </w:p>
  </w:footnote>
  <w:footnote w:type="continuationSeparator" w:id="0">
    <w:p w14:paraId="3733CCDC" w14:textId="77777777" w:rsidR="008444FA" w:rsidRDefault="008444FA" w:rsidP="00D31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73FC2"/>
    <w:multiLevelType w:val="hybridMultilevel"/>
    <w:tmpl w:val="59129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C"/>
    <w:rsid w:val="000214F2"/>
    <w:rsid w:val="000471D9"/>
    <w:rsid w:val="0006755E"/>
    <w:rsid w:val="000E43DB"/>
    <w:rsid w:val="0010226C"/>
    <w:rsid w:val="00103401"/>
    <w:rsid w:val="001175A0"/>
    <w:rsid w:val="00182B22"/>
    <w:rsid w:val="001B367A"/>
    <w:rsid w:val="001E6965"/>
    <w:rsid w:val="00200ED5"/>
    <w:rsid w:val="00230F47"/>
    <w:rsid w:val="00240223"/>
    <w:rsid w:val="00244F43"/>
    <w:rsid w:val="00263E91"/>
    <w:rsid w:val="00266B8F"/>
    <w:rsid w:val="00292F30"/>
    <w:rsid w:val="002E41E7"/>
    <w:rsid w:val="002E7A7F"/>
    <w:rsid w:val="002E7F9E"/>
    <w:rsid w:val="002F5FDF"/>
    <w:rsid w:val="003144C9"/>
    <w:rsid w:val="00323012"/>
    <w:rsid w:val="003636CC"/>
    <w:rsid w:val="00385050"/>
    <w:rsid w:val="003B6D35"/>
    <w:rsid w:val="003D4F02"/>
    <w:rsid w:val="00424703"/>
    <w:rsid w:val="004C76DE"/>
    <w:rsid w:val="00520ED8"/>
    <w:rsid w:val="005335C1"/>
    <w:rsid w:val="005561F5"/>
    <w:rsid w:val="00561BF5"/>
    <w:rsid w:val="005A46A2"/>
    <w:rsid w:val="005C1FDA"/>
    <w:rsid w:val="005E376F"/>
    <w:rsid w:val="0060393D"/>
    <w:rsid w:val="006321C1"/>
    <w:rsid w:val="00633C05"/>
    <w:rsid w:val="006E356A"/>
    <w:rsid w:val="006F4966"/>
    <w:rsid w:val="007D4C25"/>
    <w:rsid w:val="00800D8E"/>
    <w:rsid w:val="00811C63"/>
    <w:rsid w:val="0082190F"/>
    <w:rsid w:val="0082274B"/>
    <w:rsid w:val="00822F34"/>
    <w:rsid w:val="00843864"/>
    <w:rsid w:val="008444FA"/>
    <w:rsid w:val="008A3B91"/>
    <w:rsid w:val="008E0E59"/>
    <w:rsid w:val="008F54AF"/>
    <w:rsid w:val="00937A40"/>
    <w:rsid w:val="00974647"/>
    <w:rsid w:val="009B02A2"/>
    <w:rsid w:val="009C5937"/>
    <w:rsid w:val="009E246A"/>
    <w:rsid w:val="00A45212"/>
    <w:rsid w:val="00A76CF4"/>
    <w:rsid w:val="00A80635"/>
    <w:rsid w:val="00A83092"/>
    <w:rsid w:val="00AA6F8B"/>
    <w:rsid w:val="00AB4794"/>
    <w:rsid w:val="00AF7AB2"/>
    <w:rsid w:val="00B13458"/>
    <w:rsid w:val="00B21042"/>
    <w:rsid w:val="00B35DE2"/>
    <w:rsid w:val="00B47294"/>
    <w:rsid w:val="00B51D87"/>
    <w:rsid w:val="00B52598"/>
    <w:rsid w:val="00C04109"/>
    <w:rsid w:val="00C11B0B"/>
    <w:rsid w:val="00C50E32"/>
    <w:rsid w:val="00C92FE8"/>
    <w:rsid w:val="00CC62FD"/>
    <w:rsid w:val="00CD7F2C"/>
    <w:rsid w:val="00D145F0"/>
    <w:rsid w:val="00D31C6C"/>
    <w:rsid w:val="00D70B30"/>
    <w:rsid w:val="00DD0E42"/>
    <w:rsid w:val="00DE1E81"/>
    <w:rsid w:val="00E119B3"/>
    <w:rsid w:val="00E177AB"/>
    <w:rsid w:val="00E2013B"/>
    <w:rsid w:val="00E71CAA"/>
    <w:rsid w:val="00E86E76"/>
    <w:rsid w:val="00E97535"/>
    <w:rsid w:val="00F24411"/>
    <w:rsid w:val="00F43985"/>
    <w:rsid w:val="00FC7F9C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A586A"/>
  <w14:defaultImageDpi w14:val="0"/>
  <w15:docId w15:val="{F92544D2-B88D-4B5F-B0A8-AEB495D2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table" w:styleId="a3">
    <w:name w:val="Table Grid"/>
    <w:basedOn w:val="a1"/>
    <w:uiPriority w:val="99"/>
    <w:rsid w:val="00937A40"/>
    <w:pPr>
      <w:spacing w:after="0" w:line="240" w:lineRule="auto"/>
    </w:pPr>
    <w:rPr>
      <w:rFonts w:ascii="Browallia New" w:hAnsi="Browall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7A7F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Angsana New"/>
      <w:sz w:val="24"/>
      <w:szCs w:val="30"/>
    </w:rPr>
  </w:style>
  <w:style w:type="character" w:styleId="a5">
    <w:name w:val="Placeholder Text"/>
    <w:basedOn w:val="a0"/>
    <w:uiPriority w:val="99"/>
    <w:semiHidden/>
    <w:rsid w:val="000471D9"/>
    <w:rPr>
      <w:color w:val="808080"/>
    </w:rPr>
  </w:style>
  <w:style w:type="paragraph" w:styleId="a6">
    <w:name w:val="header"/>
    <w:basedOn w:val="a"/>
    <w:link w:val="a7"/>
    <w:uiPriority w:val="99"/>
    <w:unhideWhenUsed/>
    <w:rsid w:val="00D31C6C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D31C6C"/>
    <w:rPr>
      <w:rFonts w:ascii="Browallia New" w:hAnsi="Browallia New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D31C6C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D31C6C"/>
    <w:rPr>
      <w:rFonts w:ascii="Browallia New" w:hAnsi="Browallia New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800D8E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00D8E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</vt:lpstr>
      <vt:lpstr>แบบประเมินผลการปฏิบัติงาน</vt:lpstr>
    </vt:vector>
  </TitlesOfParts>
  <Company>Dream Group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</dc:title>
  <dc:creator>Atikom Kiattivorakan</dc:creator>
  <cp:lastModifiedBy>HP</cp:lastModifiedBy>
  <cp:revision>7</cp:revision>
  <cp:lastPrinted>2025-03-04T08:29:00Z</cp:lastPrinted>
  <dcterms:created xsi:type="dcterms:W3CDTF">2026-03-20T05:58:00Z</dcterms:created>
  <dcterms:modified xsi:type="dcterms:W3CDTF">2026-06-19T03:26:00Z</dcterms:modified>
</cp:coreProperties>
</file>